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bookmarkStart w:id="0" w:name="js_top_ad_area"/>
      <w:bookmarkEnd w:id="0"/>
      <w:bookmarkStart w:id="1" w:name="activity-name"/>
      <w:bookmarkStart w:id="2" w:name="img-content"/>
      <w:bookmarkStart w:id="3" w:name="js_article"/>
      <w:bookmarkStart w:id="4" w:name="page-content"/>
      <w:r>
        <w:t>【青青子佩】功成社长 柏凤</w:t>
      </w:r>
      <w:bookmarkEnd w:id="1"/>
    </w:p>
    <w:p>
      <w:pPr>
        <w:pStyle w:val="24"/>
        <w:jc w:val="center"/>
      </w:pPr>
      <w:bookmarkStart w:id="5" w:name="profileBt"/>
      <w:bookmarkStart w:id="6" w:name="meta_content"/>
      <w:r>
        <w:fldChar w:fldCharType="begin"/>
      </w:r>
      <w:r>
        <w:instrText xml:space="preserve"> HYPERLINK "javascript:void(0);" \h </w:instrText>
      </w:r>
      <w:r>
        <w:fldChar w:fldCharType="separate"/>
      </w:r>
      <w:r>
        <w:rPr>
          <w:rStyle w:val="20"/>
        </w:rPr>
        <w:t>牡丹江市第二高级中学</w:t>
      </w:r>
      <w:r>
        <w:rPr>
          <w:rStyle w:val="20"/>
        </w:rPr>
        <w:fldChar w:fldCharType="end"/>
      </w:r>
      <w:bookmarkEnd w:id="5"/>
    </w:p>
    <w:bookmarkEnd w:id="6"/>
    <w:p>
      <w:pPr>
        <w:pStyle w:val="3"/>
      </w:pPr>
      <w:bookmarkStart w:id="7" w:name="js_content"/>
      <w:r>
        <w:drawing>
          <wp:inline distT="0" distB="0" distL="114300" distR="114300">
            <wp:extent cx="5334000" cy="16109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61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80" w:firstLineChars="200"/>
      </w:pPr>
      <w:r>
        <w:t>柏凤，牡二中1994届毕业生。2001年去日本留学，先在日本名古屋I.C.NAGOYA学院学习了一年日语，之后考入日本爱知大学国际交流学院比较文化专业，攻读民俗学，4年后以优异成绩毕业，进入日本的一家商业公司任职。2011年1月辞职并走上创业之路，开办了一家国际贸易公司——南阳金属材料株式会社（Nanyo Material Co.,LTD），担任社长职务。</w:t>
      </w:r>
    </w:p>
    <w:p>
      <w:pPr>
        <w:pStyle w:val="3"/>
      </w:pPr>
      <w:r>
        <w:drawing>
          <wp:inline distT="0" distB="0" distL="114300" distR="114300">
            <wp:extent cx="5041900" cy="89535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drawing>
          <wp:inline distT="0" distB="0" distL="114300" distR="114300">
            <wp:extent cx="5143500" cy="901700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901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柏凤天生就有不服输的性格和坚定执着的信念，这为她的人生道路奠定了坚实基础。在参加工作仅仅5年后，就在异国他乡干出一番事业，她付出的艰辛可想而知！她说：“但是当时的我，脑海里什么都没有去多想，只想把事情做好，即使失败了我也可以从头再来，从零做起。在刚刚开始创业的时候，没有经验，很自然地遇到了很多很多的困难……我终于克服并坚持了下来，使公司走向了正规，并良性循环，越来越好。”</w:t>
      </w:r>
    </w:p>
    <w:p>
      <w:pPr>
        <w:pStyle w:val="3"/>
      </w:pPr>
      <w:r>
        <w:drawing>
          <wp:inline distT="0" distB="0" distL="114300" distR="114300">
            <wp:extent cx="5334000" cy="399605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99651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谈到成功，柏凤认为：不管你做什么，信念、经历、经验太重要了，这些是人生最宝贵的财富，是用多少金银珠宝都买不来的！做为日本南阳金属材料株式会社社长的柏凤踌躇满志地说：“我们公司建成也有8年了，在日本经常参加一些展示会，与中国、韩国、俄罗斯、印度、马来西亚、越南等国开展广泛的贸易，经过多年努力跟客户建立了很好的信赖关系。我们从这些国家直接进口矿产、铁合金及特殊合金、精密铸造、金属加工等产品，来销售给日本的钢铁企业及铸造行业，其中有新日铁公司、东京制铁、久保田、栗本铁工所、本田汽车的直属铸造工厂等。我们公司现在产品的项目也增加了很多，2017年实际营业额为35亿日元。”</w:t>
      </w:r>
    </w:p>
    <w:p>
      <w:pPr>
        <w:pStyle w:val="3"/>
      </w:pPr>
      <w:r>
        <w:drawing>
          <wp:inline distT="0" distB="0" distL="114300" distR="114300">
            <wp:extent cx="5334000" cy="710819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10867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对母校，对故乡，她说：</w:t>
      </w:r>
      <w:r>
        <w:rPr>
          <w:b/>
        </w:rPr>
        <w:t>“我感恩故乡，感恩母校，感恩师长，是她们养育了我，培养了我，使我有能力在另外的土地上有一片自己的天空！同时，我想以学姐的身份和学弟学妹们说，非常荣幸和各位在一个高中读书。当我们在校园里，也许想得最多的是知识只是让自己考上一个好大学的阶梯，其实当我走入社会的时候，才知道知识是无处不用的学问，有的时候很后悔为什么没有把物理化学学好？！因为很多自然现象都跟它们有关。再说地理吧，现在工作中经常出国，经常到处走，有的时候还要好好看看地图才知道自己去的位置在哪里。以前自己为了得到高分数，地理基本都是死记硬背，这样虽然得到了好成绩，但是随着时间流逝都淡忘了。我想对大家说，你们学习的知识不是为了应付考试，而是为将来走入社会实现人生理想而奠定基础，希望大家在求知过程中，勤奋努力，让我们将来共同为母校、为故乡争光！”</w:t>
      </w:r>
    </w:p>
    <w:p>
      <w:pPr>
        <w:pStyle w:val="3"/>
      </w:pPr>
      <w:r>
        <w:drawing>
          <wp:inline distT="0" distB="0" distL="114300" distR="114300">
            <wp:extent cx="5334000" cy="502031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02089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right"/>
      </w:pPr>
      <w:r>
        <w:t>撰稿：孙时军</w:t>
      </w:r>
    </w:p>
    <w:p>
      <w:pPr>
        <w:pStyle w:val="3"/>
        <w:jc w:val="right"/>
      </w:pPr>
      <w:r>
        <w:t>供图：柏 </w:t>
      </w:r>
      <w:r>
        <w:rPr>
          <w:rFonts w:hint="eastAsia" w:eastAsia="宋体"/>
          <w:lang w:val="en-US" w:eastAsia="zh-CN"/>
        </w:rPr>
        <w:t xml:space="preserve"> </w:t>
      </w:r>
      <w:r>
        <w:t xml:space="preserve">  凤</w:t>
      </w:r>
    </w:p>
    <w:p>
      <w:pPr>
        <w:pStyle w:val="3"/>
        <w:jc w:val="right"/>
      </w:pPr>
      <w:r>
        <w:t xml:space="preserve">编校：胡 </w:t>
      </w:r>
      <w:r>
        <w:rPr>
          <w:rFonts w:hint="eastAsia" w:eastAsia="宋体"/>
          <w:lang w:val="en-US" w:eastAsia="zh-CN"/>
        </w:rPr>
        <w:t xml:space="preserve">  </w:t>
      </w:r>
      <w:r>
        <w:t xml:space="preserve"> 凯</w:t>
      </w:r>
    </w:p>
    <w:p>
      <w:pPr>
        <w:pStyle w:val="3"/>
      </w:pPr>
      <w:r>
        <w:drawing>
          <wp:inline distT="0" distB="0" distL="114300" distR="114300">
            <wp:extent cx="5334000" cy="533400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牡丹江市第二高级中学官方主页</w:t>
      </w:r>
    </w:p>
    <w:p>
      <w:pPr>
        <w:pStyle w:val="3"/>
        <w:jc w:val="center"/>
      </w:pPr>
      <w:r>
        <w:t>http://www.mdjez.org.cn</w:t>
      </w:r>
    </w:p>
    <w:bookmarkEnd w:id="2"/>
    <w:bookmarkEnd w:id="7"/>
    <w:p>
      <w:pPr>
        <w:pStyle w:val="24"/>
      </w:pPr>
      <w:bookmarkStart w:id="10" w:name="_GoBack"/>
      <w:bookmarkEnd w:id="10"/>
      <w:bookmarkStart w:id="8" w:name="likeNum3"/>
      <w:bookmarkEnd w:id="8"/>
      <w:bookmarkStart w:id="9" w:name="js_toobar3"/>
    </w:p>
    <w:bookmarkEnd w:id="3"/>
    <w:bookmarkEnd w:id="4"/>
    <w:bookmarkEnd w:id="9"/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430256AC"/>
    <w:rsid w:val="5CF710F6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2"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qFormat/>
    <w:uiPriority w:val="0"/>
    <w:rPr>
      <w:b/>
      <w:color w:val="007020"/>
    </w:rPr>
  </w:style>
  <w:style w:type="character" w:customStyle="1" w:styleId="39">
    <w:name w:val="DataTypeTok"/>
    <w:basedOn w:val="35"/>
    <w:qFormat/>
    <w:uiPriority w:val="0"/>
    <w:rPr>
      <w:color w:val="902000"/>
    </w:rPr>
  </w:style>
  <w:style w:type="character" w:customStyle="1" w:styleId="40">
    <w:name w:val="DecValTok"/>
    <w:basedOn w:val="35"/>
    <w:qFormat/>
    <w:uiPriority w:val="0"/>
    <w:rPr>
      <w:color w:val="40A070"/>
    </w:rPr>
  </w:style>
  <w:style w:type="character" w:customStyle="1" w:styleId="41">
    <w:name w:val="BaseNTok"/>
    <w:basedOn w:val="35"/>
    <w:uiPriority w:val="0"/>
    <w:rPr>
      <w:color w:val="40A070"/>
    </w:rPr>
  </w:style>
  <w:style w:type="character" w:customStyle="1" w:styleId="42">
    <w:name w:val="FloatTok"/>
    <w:basedOn w:val="35"/>
    <w:qFormat/>
    <w:uiPriority w:val="0"/>
    <w:rPr>
      <w:color w:val="40A070"/>
    </w:rPr>
  </w:style>
  <w:style w:type="character" w:customStyle="1" w:styleId="43">
    <w:name w:val="ConstantTok"/>
    <w:basedOn w:val="35"/>
    <w:qFormat/>
    <w:uiPriority w:val="0"/>
    <w:rPr>
      <w:color w:val="880000"/>
    </w:rPr>
  </w:style>
  <w:style w:type="character" w:customStyle="1" w:styleId="44">
    <w:name w:val="CharTok"/>
    <w:basedOn w:val="35"/>
    <w:qFormat/>
    <w:uiPriority w:val="0"/>
    <w:rPr>
      <w:color w:val="4070A0"/>
    </w:rPr>
  </w:style>
  <w:style w:type="character" w:customStyle="1" w:styleId="45">
    <w:name w:val="SpecialCharTok"/>
    <w:basedOn w:val="35"/>
    <w:qFormat/>
    <w:uiPriority w:val="0"/>
    <w:rPr>
      <w:color w:val="4070A0"/>
    </w:rPr>
  </w:style>
  <w:style w:type="character" w:customStyle="1" w:styleId="46">
    <w:name w:val="StringTok"/>
    <w:basedOn w:val="35"/>
    <w:qFormat/>
    <w:uiPriority w:val="0"/>
    <w:rPr>
      <w:color w:val="4070A0"/>
    </w:rPr>
  </w:style>
  <w:style w:type="character" w:customStyle="1" w:styleId="47">
    <w:name w:val="VerbatimStringTok"/>
    <w:basedOn w:val="35"/>
    <w:qFormat/>
    <w:uiPriority w:val="0"/>
    <w:rPr>
      <w:color w:val="4070A0"/>
    </w:rPr>
  </w:style>
  <w:style w:type="character" w:customStyle="1" w:styleId="48">
    <w:name w:val="SpecialStringTok"/>
    <w:basedOn w:val="35"/>
    <w:qFormat/>
    <w:uiPriority w:val="0"/>
    <w:rPr>
      <w:color w:val="BB6688"/>
    </w:rPr>
  </w:style>
  <w:style w:type="character" w:customStyle="1" w:styleId="49">
    <w:name w:val="ImportTok"/>
    <w:basedOn w:val="35"/>
    <w:qFormat/>
    <w:uiPriority w:val="0"/>
  </w:style>
  <w:style w:type="character" w:customStyle="1" w:styleId="50">
    <w:name w:val="CommentTok"/>
    <w:basedOn w:val="35"/>
    <w:qFormat/>
    <w:uiPriority w:val="0"/>
    <w:rPr>
      <w:i/>
      <w:color w:val="60A0B0"/>
    </w:rPr>
  </w:style>
  <w:style w:type="character" w:customStyle="1" w:styleId="51">
    <w:name w:val="DocumentationTok"/>
    <w:basedOn w:val="35"/>
    <w:qFormat/>
    <w:uiPriority w:val="0"/>
    <w:rPr>
      <w:i/>
      <w:color w:val="BA2121"/>
    </w:rPr>
  </w:style>
  <w:style w:type="character" w:customStyle="1" w:styleId="52">
    <w:name w:val="AnnotationTok"/>
    <w:basedOn w:val="35"/>
    <w:qFormat/>
    <w:uiPriority w:val="0"/>
    <w:rPr>
      <w:b/>
      <w:i/>
      <w:color w:val="60A0B0"/>
    </w:rPr>
  </w:style>
  <w:style w:type="character" w:customStyle="1" w:styleId="53">
    <w:name w:val="CommentVarTok"/>
    <w:basedOn w:val="35"/>
    <w:qFormat/>
    <w:uiPriority w:val="0"/>
    <w:rPr>
      <w:b/>
      <w:i/>
      <w:color w:val="60A0B0"/>
    </w:rPr>
  </w:style>
  <w:style w:type="character" w:customStyle="1" w:styleId="54">
    <w:name w:val="OtherTok"/>
    <w:basedOn w:val="35"/>
    <w:qFormat/>
    <w:uiPriority w:val="0"/>
    <w:rPr>
      <w:color w:val="007020"/>
    </w:rPr>
  </w:style>
  <w:style w:type="character" w:customStyle="1" w:styleId="55">
    <w:name w:val="FunctionTok"/>
    <w:basedOn w:val="35"/>
    <w:qFormat/>
    <w:uiPriority w:val="0"/>
    <w:rPr>
      <w:color w:val="06287E"/>
    </w:rPr>
  </w:style>
  <w:style w:type="character" w:customStyle="1" w:styleId="56">
    <w:name w:val="VariableTok"/>
    <w:basedOn w:val="35"/>
    <w:qFormat/>
    <w:uiPriority w:val="0"/>
    <w:rPr>
      <w:color w:val="19177C"/>
    </w:rPr>
  </w:style>
  <w:style w:type="character" w:customStyle="1" w:styleId="57">
    <w:name w:val="ControlFlowTok"/>
    <w:basedOn w:val="35"/>
    <w:qFormat/>
    <w:uiPriority w:val="0"/>
    <w:rPr>
      <w:b/>
      <w:color w:val="007020"/>
    </w:rPr>
  </w:style>
  <w:style w:type="character" w:customStyle="1" w:styleId="58">
    <w:name w:val="OperatorTok"/>
    <w:basedOn w:val="35"/>
    <w:qFormat/>
    <w:uiPriority w:val="0"/>
    <w:rPr>
      <w:color w:val="666666"/>
    </w:rPr>
  </w:style>
  <w:style w:type="character" w:customStyle="1" w:styleId="59">
    <w:name w:val="BuiltInTok"/>
    <w:basedOn w:val="35"/>
    <w:qFormat/>
    <w:uiPriority w:val="0"/>
  </w:style>
  <w:style w:type="character" w:customStyle="1" w:styleId="60">
    <w:name w:val="ExtensionTok"/>
    <w:basedOn w:val="35"/>
    <w:qFormat/>
    <w:uiPriority w:val="0"/>
  </w:style>
  <w:style w:type="character" w:customStyle="1" w:styleId="61">
    <w:name w:val="PreprocessorTok"/>
    <w:basedOn w:val="35"/>
    <w:qFormat/>
    <w:uiPriority w:val="0"/>
    <w:rPr>
      <w:color w:val="BC7A00"/>
    </w:rPr>
  </w:style>
  <w:style w:type="character" w:customStyle="1" w:styleId="62">
    <w:name w:val="AttributeTok"/>
    <w:basedOn w:val="35"/>
    <w:qFormat/>
    <w:uiPriority w:val="0"/>
    <w:rPr>
      <w:color w:val="7D9029"/>
    </w:rPr>
  </w:style>
  <w:style w:type="character" w:customStyle="1" w:styleId="63">
    <w:name w:val="RegionMarkerTok"/>
    <w:basedOn w:val="35"/>
    <w:qFormat/>
    <w:uiPriority w:val="0"/>
  </w:style>
  <w:style w:type="character" w:customStyle="1" w:styleId="64">
    <w:name w:val="InformationTok"/>
    <w:basedOn w:val="35"/>
    <w:qFormat/>
    <w:uiPriority w:val="0"/>
    <w:rPr>
      <w:b/>
      <w:i/>
      <w:color w:val="60A0B0"/>
    </w:rPr>
  </w:style>
  <w:style w:type="character" w:customStyle="1" w:styleId="65">
    <w:name w:val="WarningTok"/>
    <w:basedOn w:val="35"/>
    <w:qFormat/>
    <w:uiPriority w:val="0"/>
    <w:rPr>
      <w:b/>
      <w:i/>
      <w:color w:val="60A0B0"/>
    </w:rPr>
  </w:style>
  <w:style w:type="character" w:customStyle="1" w:styleId="66">
    <w:name w:val="AlertTok"/>
    <w:basedOn w:val="35"/>
    <w:qFormat/>
    <w:uiPriority w:val="0"/>
    <w:rPr>
      <w:b/>
      <w:color w:val="FF0000"/>
    </w:rPr>
  </w:style>
  <w:style w:type="character" w:customStyle="1" w:styleId="67">
    <w:name w:val="ErrorTok"/>
    <w:basedOn w:val="35"/>
    <w:uiPriority w:val="0"/>
    <w:rPr>
      <w:b/>
      <w:color w:val="FF0000"/>
    </w:rPr>
  </w:style>
  <w:style w:type="character" w:customStyle="1" w:styleId="68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7</TotalTime>
  <ScaleCrop>false</ScaleCrop>
  <LinksUpToDate>false</LinksUpToDate>
  <CharactersWithSpaces>583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2019-12-24T02:39:00Z</dcterms:created>
  <dc:creator>KOTSUKISAN</dc:creator>
  <cp:lastModifiedBy>KOTSUKISAN</cp:lastModifiedBy>
  <dcterms:modified xsi:type="dcterms:W3CDTF">2019-12-24T07:51:08Z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